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9D" w:rsidRPr="00852EFA" w:rsidRDefault="005D429D" w:rsidP="005D429D">
      <w:pPr>
        <w:spacing w:line="580" w:lineRule="exact"/>
        <w:jc w:val="center"/>
        <w:rPr>
          <w:rFonts w:ascii="方正姚体" w:eastAsia="方正姚体" w:hAnsi="黑体"/>
          <w:b/>
          <w:color w:val="FF0000"/>
          <w:spacing w:val="-50"/>
          <w:w w:val="90"/>
          <w:kern w:val="0"/>
          <w:position w:val="-4"/>
          <w:sz w:val="64"/>
          <w:szCs w:val="64"/>
        </w:rPr>
      </w:pPr>
      <w:r w:rsidRPr="00852EFA">
        <w:rPr>
          <w:rFonts w:ascii="方正姚体" w:eastAsia="方正姚体" w:hAnsi="黑体" w:hint="eastAsia"/>
          <w:b/>
          <w:color w:val="FF0000"/>
          <w:spacing w:val="-50"/>
          <w:w w:val="90"/>
          <w:kern w:val="0"/>
          <w:position w:val="-4"/>
          <w:sz w:val="64"/>
          <w:szCs w:val="64"/>
        </w:rPr>
        <w:t>嘉兴市建筑业行业协会智能化分会文件</w:t>
      </w:r>
    </w:p>
    <w:p w:rsidR="005D429D" w:rsidRDefault="005D429D" w:rsidP="005D429D">
      <w:pPr>
        <w:spacing w:line="580" w:lineRule="exact"/>
        <w:ind w:left="1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:rsidR="005D429D" w:rsidRDefault="005D429D" w:rsidP="005D429D">
      <w:pPr>
        <w:spacing w:line="580" w:lineRule="exact"/>
        <w:ind w:left="1"/>
        <w:jc w:val="center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嘉建协智</w:t>
      </w:r>
      <w:r w:rsidR="004F24F6">
        <w:rPr>
          <w:rFonts w:ascii="宋体" w:hAnsi="宋体" w:hint="eastAsia"/>
          <w:color w:val="000000"/>
          <w:kern w:val="0"/>
          <w:sz w:val="28"/>
          <w:szCs w:val="28"/>
        </w:rPr>
        <w:t>[2020]011</w:t>
      </w:r>
      <w:r>
        <w:rPr>
          <w:rFonts w:ascii="宋体" w:hAnsi="宋体" w:hint="eastAsia"/>
          <w:color w:val="000000"/>
          <w:kern w:val="0"/>
          <w:sz w:val="28"/>
          <w:szCs w:val="28"/>
        </w:rPr>
        <w:t>号</w:t>
      </w:r>
    </w:p>
    <w:p w:rsidR="005D429D" w:rsidRDefault="00FD0B5D" w:rsidP="005D429D">
      <w:pPr>
        <w:spacing w:line="580" w:lineRule="exact"/>
        <w:ind w:left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noProof/>
          <w:color w:val="000000"/>
          <w:kern w:val="0"/>
          <w:sz w:val="28"/>
          <w:szCs w:val="28"/>
        </w:rPr>
        <w:pict>
          <v:line id="_x0000_s2050" style="position:absolute;left:0;text-align:left;z-index:251660288" from="0,22.2pt" to="423pt,22.2pt" strokecolor="red" strokeweight="2.25pt"/>
        </w:pict>
      </w:r>
    </w:p>
    <w:p w:rsidR="005D429D" w:rsidRPr="00326932" w:rsidRDefault="005D429D" w:rsidP="005D429D">
      <w:pPr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 w:rsidRPr="00326932">
        <w:rPr>
          <w:rFonts w:ascii="宋体" w:hAnsi="宋体" w:hint="eastAsia"/>
          <w:b/>
          <w:color w:val="000000"/>
          <w:kern w:val="0"/>
          <w:sz w:val="36"/>
          <w:szCs w:val="36"/>
        </w:rPr>
        <w:t>关于召开嘉兴市建筑业行业协会智能化分会</w:t>
      </w:r>
    </w:p>
    <w:p w:rsidR="005D429D" w:rsidRPr="00326932" w:rsidRDefault="005D429D" w:rsidP="005D429D">
      <w:pPr>
        <w:jc w:val="center"/>
        <w:rPr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b/>
          <w:color w:val="000000"/>
          <w:kern w:val="0"/>
          <w:sz w:val="36"/>
          <w:szCs w:val="36"/>
        </w:rPr>
        <w:t>一届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六</w:t>
      </w:r>
      <w:r w:rsidRPr="00326932">
        <w:rPr>
          <w:rFonts w:ascii="宋体" w:hAnsi="宋体" w:hint="eastAsia"/>
          <w:b/>
          <w:color w:val="000000"/>
          <w:kern w:val="0"/>
          <w:sz w:val="36"/>
          <w:szCs w:val="36"/>
        </w:rPr>
        <w:t>次会员代表大会的通知</w:t>
      </w:r>
    </w:p>
    <w:p w:rsidR="005D429D" w:rsidRPr="00326932" w:rsidRDefault="005D429D" w:rsidP="005D429D">
      <w:pPr>
        <w:rPr>
          <w:color w:val="000000"/>
          <w:kern w:val="0"/>
        </w:rPr>
      </w:pPr>
    </w:p>
    <w:p w:rsidR="005D429D" w:rsidRPr="00326932" w:rsidRDefault="005D429D" w:rsidP="005D429D">
      <w:pPr>
        <w:rPr>
          <w:color w:val="000000"/>
          <w:kern w:val="0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各会员单位：</w:t>
      </w:r>
    </w:p>
    <w:p w:rsidR="005D429D" w:rsidRPr="00326932" w:rsidRDefault="005D429D" w:rsidP="005D429D">
      <w:pPr>
        <w:tabs>
          <w:tab w:val="left" w:pos="0"/>
        </w:tabs>
        <w:ind w:firstLineChars="192" w:firstLine="538"/>
        <w:rPr>
          <w:color w:val="00000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根据</w:t>
      </w:r>
      <w:r>
        <w:rPr>
          <w:rFonts w:ascii="宋体" w:hAnsi="宋体" w:hint="eastAsia"/>
          <w:color w:val="000000"/>
          <w:kern w:val="0"/>
          <w:sz w:val="28"/>
          <w:szCs w:val="28"/>
        </w:rPr>
        <w:t>市建协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智能化分会</w:t>
      </w:r>
      <w:r>
        <w:rPr>
          <w:rFonts w:ascii="宋体" w:hAnsi="宋体" w:hint="eastAsia"/>
          <w:color w:val="000000"/>
          <w:kern w:val="0"/>
          <w:sz w:val="28"/>
          <w:szCs w:val="28"/>
        </w:rPr>
        <w:t>理事会研究和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分会工作</w:t>
      </w:r>
      <w:r>
        <w:rPr>
          <w:rFonts w:ascii="宋体" w:hAnsi="宋体" w:hint="eastAsia"/>
          <w:color w:val="000000"/>
          <w:kern w:val="0"/>
          <w:sz w:val="28"/>
          <w:szCs w:val="28"/>
        </w:rPr>
        <w:t>安排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，决定召开嘉兴市建筑业行业协会智能化分会一届</w:t>
      </w:r>
      <w:r>
        <w:rPr>
          <w:rFonts w:ascii="宋体" w:hAnsi="宋体" w:hint="eastAsia"/>
          <w:color w:val="000000"/>
          <w:kern w:val="0"/>
          <w:sz w:val="28"/>
          <w:szCs w:val="28"/>
        </w:rPr>
        <w:t>六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次会员代表大会，现将有关事项通知如下：</w:t>
      </w:r>
    </w:p>
    <w:p w:rsidR="005D429D" w:rsidRPr="00326932" w:rsidRDefault="005D429D" w:rsidP="005D429D">
      <w:pPr>
        <w:tabs>
          <w:tab w:val="left" w:pos="0"/>
        </w:tabs>
        <w:ind w:firstLineChars="192" w:firstLine="538"/>
        <w:outlineLvl w:val="0"/>
        <w:rPr>
          <w:color w:val="000000"/>
          <w:kern w:val="0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一、会议内容</w:t>
      </w:r>
      <w:r w:rsidRPr="00326932">
        <w:rPr>
          <w:rFonts w:hint="eastAsia"/>
          <w:color w:val="000000"/>
          <w:kern w:val="0"/>
        </w:rPr>
        <w:t>：</w:t>
      </w:r>
    </w:p>
    <w:p w:rsidR="005D429D" w:rsidRDefault="005D429D" w:rsidP="005D429D">
      <w:pPr>
        <w:tabs>
          <w:tab w:val="left" w:pos="0"/>
        </w:tabs>
        <w:ind w:firstLineChars="192" w:firstLine="538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1、</w:t>
      </w:r>
      <w:r>
        <w:rPr>
          <w:rFonts w:ascii="宋体" w:hAnsi="宋体" w:hint="eastAsia"/>
          <w:color w:val="000000"/>
          <w:kern w:val="0"/>
          <w:sz w:val="28"/>
          <w:szCs w:val="28"/>
        </w:rPr>
        <w:t>表彰2019年度嘉兴市建筑智能化“先进企业”。</w:t>
      </w:r>
    </w:p>
    <w:p w:rsidR="005D429D" w:rsidRDefault="005D429D" w:rsidP="005D429D">
      <w:pPr>
        <w:tabs>
          <w:tab w:val="left" w:pos="0"/>
        </w:tabs>
        <w:ind w:firstLineChars="192" w:firstLine="576"/>
        <w:rPr>
          <w:rFonts w:ascii="宋体" w:hAnsi="宋体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2、表彰2019年度嘉兴市建筑智能化“优秀建造师项目经理”。</w:t>
      </w:r>
    </w:p>
    <w:p w:rsidR="005D429D" w:rsidRDefault="005D429D" w:rsidP="005D429D">
      <w:pPr>
        <w:tabs>
          <w:tab w:val="left" w:pos="0"/>
        </w:tabs>
        <w:ind w:leftChars="256" w:left="818" w:hangingChars="100" w:hanging="28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3、表彰2020年度</w:t>
      </w:r>
      <w:r w:rsidRPr="00C529A3">
        <w:rPr>
          <w:rFonts w:ascii="宋体" w:hAnsi="宋体" w:hint="eastAsia"/>
          <w:color w:val="000000"/>
          <w:kern w:val="0"/>
          <w:sz w:val="30"/>
          <w:szCs w:val="30"/>
        </w:rPr>
        <w:t>嘉兴市建筑业行业协会智能化分会</w:t>
      </w:r>
      <w:r>
        <w:rPr>
          <w:rFonts w:ascii="宋体" w:hAnsi="宋体" w:hint="eastAsia"/>
          <w:color w:val="000000"/>
          <w:kern w:val="0"/>
          <w:sz w:val="30"/>
          <w:szCs w:val="30"/>
        </w:rPr>
        <w:t>“</w:t>
      </w:r>
      <w:r w:rsidRPr="00C529A3">
        <w:rPr>
          <w:rFonts w:ascii="宋体" w:hAnsi="宋体" w:hint="eastAsia"/>
          <w:color w:val="000000"/>
          <w:kern w:val="0"/>
          <w:sz w:val="30"/>
          <w:szCs w:val="30"/>
        </w:rPr>
        <w:t>优秀供应商</w:t>
      </w:r>
      <w:r>
        <w:rPr>
          <w:rFonts w:ascii="宋体" w:hAnsi="宋体" w:hint="eastAsia"/>
          <w:color w:val="000000"/>
          <w:kern w:val="0"/>
          <w:sz w:val="30"/>
          <w:szCs w:val="30"/>
        </w:rPr>
        <w:t>”。</w:t>
      </w:r>
    </w:p>
    <w:p w:rsidR="005D429D" w:rsidRPr="005D429D" w:rsidRDefault="005D429D" w:rsidP="005D429D">
      <w:pPr>
        <w:ind w:firstLineChars="192" w:firstLine="576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4、</w:t>
      </w:r>
      <w:r w:rsidRPr="00C529A3">
        <w:rPr>
          <w:rFonts w:ascii="宋体" w:hAnsi="宋体" w:hint="eastAsia"/>
          <w:color w:val="000000"/>
          <w:kern w:val="0"/>
          <w:sz w:val="30"/>
          <w:szCs w:val="30"/>
        </w:rPr>
        <w:t>嘉兴市建筑业行业协会智能化分会</w:t>
      </w:r>
      <w:r>
        <w:rPr>
          <w:rFonts w:ascii="宋体" w:hAnsi="宋体"/>
          <w:color w:val="000000"/>
          <w:kern w:val="0"/>
          <w:sz w:val="30"/>
          <w:szCs w:val="30"/>
        </w:rPr>
        <w:t>20</w:t>
      </w:r>
      <w:r>
        <w:rPr>
          <w:rFonts w:ascii="宋体" w:hAnsi="宋体" w:hint="eastAsia"/>
          <w:color w:val="000000"/>
          <w:kern w:val="0"/>
          <w:sz w:val="30"/>
          <w:szCs w:val="30"/>
        </w:rPr>
        <w:t>20</w:t>
      </w:r>
      <w:r w:rsidRPr="00C529A3">
        <w:rPr>
          <w:rFonts w:ascii="宋体" w:hAnsi="宋体" w:hint="eastAsia"/>
          <w:color w:val="000000"/>
          <w:kern w:val="0"/>
          <w:sz w:val="30"/>
          <w:szCs w:val="30"/>
        </w:rPr>
        <w:t>年度工作报告</w:t>
      </w:r>
      <w:r>
        <w:rPr>
          <w:rFonts w:ascii="宋体" w:hAnsi="宋体" w:hint="eastAsia"/>
          <w:color w:val="000000"/>
          <w:kern w:val="0"/>
          <w:sz w:val="30"/>
          <w:szCs w:val="30"/>
        </w:rPr>
        <w:t>。</w:t>
      </w:r>
    </w:p>
    <w:p w:rsidR="005D429D" w:rsidRPr="00606703" w:rsidRDefault="005D429D" w:rsidP="005D429D">
      <w:pPr>
        <w:spacing w:line="52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5、先进代表发言</w:t>
      </w:r>
    </w:p>
    <w:p w:rsidR="005D429D" w:rsidRPr="00326932" w:rsidRDefault="005D429D" w:rsidP="005D429D">
      <w:pPr>
        <w:ind w:firstLineChars="192" w:firstLine="576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30"/>
          <w:szCs w:val="30"/>
        </w:rPr>
        <w:t>6、</w:t>
      </w:r>
      <w:r w:rsidRPr="00C529A3">
        <w:rPr>
          <w:rFonts w:ascii="宋体" w:hAnsi="宋体" w:hint="eastAsia"/>
          <w:color w:val="000000"/>
          <w:kern w:val="0"/>
          <w:sz w:val="30"/>
          <w:szCs w:val="30"/>
        </w:rPr>
        <w:t>领导讲话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。</w:t>
      </w:r>
    </w:p>
    <w:p w:rsidR="005D429D" w:rsidRPr="00326932" w:rsidRDefault="005D429D" w:rsidP="005D429D">
      <w:pPr>
        <w:ind w:firstLineChars="192" w:firstLine="538"/>
        <w:outlineLvl w:val="0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二、会议时间、地点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：</w:t>
      </w:r>
    </w:p>
    <w:p w:rsidR="005D429D" w:rsidRPr="00326932" w:rsidRDefault="005D429D" w:rsidP="005D429D">
      <w:pPr>
        <w:ind w:firstLineChars="192" w:firstLine="538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会议定于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2021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1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hint="eastAsia"/>
          <w:color w:val="000000"/>
          <w:kern w:val="0"/>
          <w:sz w:val="28"/>
          <w:szCs w:val="28"/>
        </w:rPr>
        <w:t>8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日下午1</w:t>
      </w:r>
      <w:r>
        <w:rPr>
          <w:rFonts w:ascii="宋体" w:hAnsi="宋体" w:hint="eastAsia"/>
          <w:color w:val="000000"/>
          <w:kern w:val="0"/>
          <w:sz w:val="28"/>
          <w:szCs w:val="28"/>
        </w:rPr>
        <w:t>5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:</w:t>
      </w:r>
      <w:r>
        <w:rPr>
          <w:rFonts w:ascii="宋体" w:hAnsi="宋体" w:hint="eastAsia"/>
          <w:color w:val="000000"/>
          <w:kern w:val="0"/>
          <w:sz w:val="28"/>
          <w:szCs w:val="28"/>
        </w:rPr>
        <w:t>3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0在嘉兴市沙龙国际宾馆（嘉兴市</w:t>
      </w:r>
      <w:r w:rsidRPr="00326932">
        <w:rPr>
          <w:rFonts w:ascii="宋体" w:hAnsi="宋体"/>
          <w:color w:val="000000"/>
          <w:kern w:val="0"/>
          <w:sz w:val="28"/>
          <w:szCs w:val="28"/>
        </w:rPr>
        <w:t>环城南路393号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）</w:t>
      </w:r>
      <w:r>
        <w:rPr>
          <w:rFonts w:ascii="宋体" w:hAnsi="宋体" w:hint="eastAsia"/>
          <w:color w:val="000000"/>
          <w:kern w:val="0"/>
          <w:sz w:val="28"/>
          <w:szCs w:val="28"/>
        </w:rPr>
        <w:t>三号楼二楼吴越厅（1号）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召开，会期半天。</w:t>
      </w:r>
    </w:p>
    <w:p w:rsidR="005D429D" w:rsidRPr="00326932" w:rsidRDefault="005D429D" w:rsidP="005D429D">
      <w:pPr>
        <w:ind w:firstLineChars="192" w:firstLine="538"/>
        <w:outlineLvl w:val="0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三、参加人员</w:t>
      </w:r>
    </w:p>
    <w:p w:rsidR="005D429D" w:rsidRPr="00326932" w:rsidRDefault="005D429D" w:rsidP="005D429D">
      <w:pPr>
        <w:ind w:firstLineChars="192" w:firstLine="538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lastRenderedPageBreak/>
        <w:t>1、</w:t>
      </w:r>
      <w:r>
        <w:rPr>
          <w:rFonts w:ascii="宋体" w:hAnsi="宋体" w:hint="eastAsia"/>
          <w:color w:val="000000"/>
          <w:kern w:val="0"/>
          <w:sz w:val="28"/>
          <w:szCs w:val="28"/>
        </w:rPr>
        <w:t>上级有关领导及市建协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智能化分会第一届领导班子成员；</w:t>
      </w:r>
    </w:p>
    <w:p w:rsidR="005D429D" w:rsidRPr="00326932" w:rsidRDefault="005D429D" w:rsidP="005D429D">
      <w:pPr>
        <w:ind w:firstLineChars="192" w:firstLine="538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2、</w:t>
      </w:r>
      <w:r>
        <w:rPr>
          <w:rFonts w:ascii="宋体" w:hAnsi="宋体" w:hint="eastAsia"/>
          <w:color w:val="000000"/>
          <w:kern w:val="0"/>
          <w:sz w:val="28"/>
          <w:szCs w:val="28"/>
        </w:rPr>
        <w:t>市建协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智能化分会第一届全体</w:t>
      </w:r>
      <w:r w:rsidR="009101A4">
        <w:rPr>
          <w:rFonts w:ascii="宋体" w:hAnsi="宋体" w:hint="eastAsia"/>
          <w:color w:val="000000"/>
          <w:kern w:val="0"/>
          <w:sz w:val="28"/>
          <w:szCs w:val="28"/>
        </w:rPr>
        <w:t>在册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会员代表。</w:t>
      </w:r>
    </w:p>
    <w:p w:rsidR="005D429D" w:rsidRPr="00326932" w:rsidRDefault="005D429D" w:rsidP="005D429D">
      <w:pPr>
        <w:ind w:firstLineChars="192" w:firstLine="538"/>
        <w:outlineLvl w:val="0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四、其它</w:t>
      </w:r>
    </w:p>
    <w:p w:rsidR="005D429D" w:rsidRPr="00326932" w:rsidRDefault="005D429D" w:rsidP="005D429D">
      <w:pPr>
        <w:ind w:firstLineChars="192" w:firstLine="538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1、请会员代表于</w:t>
      </w:r>
      <w:r>
        <w:rPr>
          <w:rFonts w:ascii="宋体" w:hAnsi="宋体" w:hint="eastAsia"/>
          <w:color w:val="000000"/>
          <w:kern w:val="0"/>
          <w:sz w:val="28"/>
          <w:szCs w:val="28"/>
        </w:rPr>
        <w:t>:2021年1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hint="eastAsia"/>
          <w:color w:val="000000"/>
          <w:kern w:val="0"/>
          <w:sz w:val="28"/>
          <w:szCs w:val="28"/>
        </w:rPr>
        <w:t>8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日下午1</w:t>
      </w:r>
      <w:r>
        <w:rPr>
          <w:rFonts w:ascii="宋体" w:hAnsi="宋体" w:hint="eastAsia"/>
          <w:color w:val="000000"/>
          <w:kern w:val="0"/>
          <w:sz w:val="28"/>
          <w:szCs w:val="28"/>
        </w:rPr>
        <w:t>5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:</w:t>
      </w:r>
      <w:r>
        <w:rPr>
          <w:rFonts w:ascii="宋体" w:hAnsi="宋体" w:hint="eastAsia"/>
          <w:color w:val="000000"/>
          <w:kern w:val="0"/>
          <w:sz w:val="28"/>
          <w:szCs w:val="28"/>
        </w:rPr>
        <w:t>00前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在嘉兴市沙龙国际宾馆</w:t>
      </w:r>
      <w:r>
        <w:rPr>
          <w:rFonts w:ascii="宋体" w:hAnsi="宋体" w:hint="eastAsia"/>
          <w:color w:val="000000"/>
          <w:kern w:val="0"/>
          <w:sz w:val="28"/>
          <w:szCs w:val="28"/>
        </w:rPr>
        <w:t>三号楼二楼吴越厅（1号）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报到；</w:t>
      </w:r>
    </w:p>
    <w:p w:rsidR="005D429D" w:rsidRDefault="005D429D" w:rsidP="005D429D">
      <w:pPr>
        <w:ind w:firstLineChars="192" w:firstLine="538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2、</w:t>
      </w:r>
      <w:r>
        <w:rPr>
          <w:rFonts w:ascii="宋体" w:hAnsi="宋体" w:hint="eastAsia"/>
          <w:color w:val="000000"/>
          <w:kern w:val="0"/>
          <w:sz w:val="28"/>
          <w:szCs w:val="28"/>
        </w:rPr>
        <w:t>晚餐</w:t>
      </w:r>
    </w:p>
    <w:p w:rsidR="005D429D" w:rsidRPr="00326932" w:rsidRDefault="005D429D" w:rsidP="005D429D">
      <w:pPr>
        <w:ind w:firstLineChars="192" w:firstLine="538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3、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请将参会人员的回执于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2021年1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hint="eastAsia"/>
          <w:color w:val="000000"/>
          <w:kern w:val="0"/>
          <w:sz w:val="28"/>
          <w:szCs w:val="28"/>
        </w:rPr>
        <w:t>5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日前报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（上传）分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会秘书处</w:t>
      </w:r>
      <w:r w:rsidRPr="0024361C">
        <w:rPr>
          <w:rFonts w:ascii="宋体" w:hAnsi="宋体" w:hint="eastAsia"/>
          <w:b/>
          <w:color w:val="000000"/>
          <w:kern w:val="0"/>
          <w:sz w:val="28"/>
          <w:szCs w:val="28"/>
        </w:rPr>
        <w:t>（QQ工作群）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。</w:t>
      </w:r>
    </w:p>
    <w:p w:rsidR="005D429D" w:rsidRPr="00326932" w:rsidRDefault="005D429D" w:rsidP="005D429D">
      <w:pPr>
        <w:ind w:firstLineChars="192" w:firstLine="538"/>
        <w:rPr>
          <w:rFonts w:ascii="宋体" w:hAnsi="宋体"/>
          <w:color w:val="000000"/>
          <w:kern w:val="0"/>
          <w:sz w:val="28"/>
          <w:szCs w:val="28"/>
        </w:rPr>
      </w:pPr>
    </w:p>
    <w:p w:rsidR="005D429D" w:rsidRPr="00326932" w:rsidRDefault="005D429D" w:rsidP="005D429D">
      <w:pPr>
        <w:ind w:firstLineChars="192" w:firstLine="538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联系人：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 成冠华（13957399707）  </w:t>
      </w:r>
    </w:p>
    <w:p w:rsidR="005D429D" w:rsidRPr="00326932" w:rsidRDefault="005D429D" w:rsidP="005D429D">
      <w:pPr>
        <w:ind w:firstLineChars="192" w:firstLine="538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联系</w:t>
      </w:r>
      <w:r>
        <w:rPr>
          <w:rFonts w:ascii="宋体" w:hAnsi="宋体" w:hint="eastAsia"/>
          <w:color w:val="000000"/>
          <w:kern w:val="0"/>
          <w:sz w:val="28"/>
          <w:szCs w:val="28"/>
        </w:rPr>
        <w:t>方式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：</w:t>
      </w:r>
      <w:r w:rsidRPr="0024361C">
        <w:rPr>
          <w:rFonts w:ascii="宋体" w:hAnsi="宋体" w:hint="eastAsia"/>
          <w:b/>
          <w:color w:val="000000"/>
          <w:kern w:val="0"/>
          <w:sz w:val="28"/>
          <w:szCs w:val="28"/>
        </w:rPr>
        <w:t>分会QQ工作群</w:t>
      </w:r>
      <w:r>
        <w:rPr>
          <w:rFonts w:ascii="宋体" w:hAnsi="宋体" w:hint="eastAsia"/>
          <w:color w:val="000000"/>
          <w:kern w:val="0"/>
          <w:sz w:val="28"/>
          <w:szCs w:val="28"/>
        </w:rPr>
        <w:t>或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0573-</w:t>
      </w:r>
      <w:r>
        <w:rPr>
          <w:rFonts w:ascii="宋体" w:hAnsi="宋体" w:hint="eastAsia"/>
          <w:color w:val="000000"/>
          <w:kern w:val="0"/>
          <w:sz w:val="28"/>
          <w:szCs w:val="28"/>
        </w:rPr>
        <w:t>82311918</w:t>
      </w:r>
      <w:r w:rsidR="003B028B">
        <w:rPr>
          <w:rFonts w:ascii="宋体" w:hAnsi="宋体" w:hint="eastAsia"/>
          <w:color w:val="000000"/>
          <w:kern w:val="0"/>
          <w:sz w:val="28"/>
          <w:szCs w:val="28"/>
        </w:rPr>
        <w:t>、13957399707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 xml:space="preserve">  </w:t>
      </w:r>
    </w:p>
    <w:p w:rsidR="005D429D" w:rsidRPr="00326932" w:rsidRDefault="005D429D" w:rsidP="005D429D">
      <w:pPr>
        <w:ind w:firstLineChars="192" w:firstLine="538"/>
        <w:rPr>
          <w:rFonts w:ascii="宋体" w:hAnsi="宋体"/>
          <w:color w:val="000000"/>
          <w:kern w:val="0"/>
          <w:sz w:val="28"/>
          <w:szCs w:val="28"/>
        </w:rPr>
      </w:pPr>
    </w:p>
    <w:p w:rsidR="005D429D" w:rsidRPr="00326932" w:rsidRDefault="005D429D" w:rsidP="005D429D">
      <w:pPr>
        <w:ind w:firstLineChars="192" w:firstLine="538"/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附件：参会人员的回执</w:t>
      </w:r>
    </w:p>
    <w:p w:rsidR="005D429D" w:rsidRPr="00326932" w:rsidRDefault="005D429D" w:rsidP="005D429D">
      <w:pPr>
        <w:rPr>
          <w:rFonts w:ascii="宋体" w:hAnsi="宋体"/>
          <w:color w:val="000000"/>
          <w:kern w:val="0"/>
          <w:sz w:val="28"/>
          <w:szCs w:val="28"/>
        </w:rPr>
      </w:pPr>
    </w:p>
    <w:p w:rsidR="005D429D" w:rsidRPr="00326932" w:rsidRDefault="005D429D" w:rsidP="005D429D">
      <w:pPr>
        <w:rPr>
          <w:color w:val="000000"/>
          <w:kern w:val="0"/>
        </w:rPr>
      </w:pPr>
    </w:p>
    <w:p w:rsidR="00EF08F1" w:rsidRDefault="00EF08F1" w:rsidP="005D429D">
      <w:pPr>
        <w:ind w:firstLineChars="1200" w:firstLine="3360"/>
        <w:rPr>
          <w:rFonts w:ascii="宋体" w:hAnsi="宋体"/>
          <w:color w:val="000000"/>
          <w:kern w:val="0"/>
          <w:sz w:val="28"/>
          <w:szCs w:val="28"/>
        </w:rPr>
      </w:pPr>
    </w:p>
    <w:p w:rsidR="00EF08F1" w:rsidRDefault="00EF08F1" w:rsidP="005D429D">
      <w:pPr>
        <w:ind w:firstLineChars="1200" w:firstLine="3360"/>
        <w:rPr>
          <w:rFonts w:ascii="宋体" w:hAnsi="宋体"/>
          <w:color w:val="000000"/>
          <w:kern w:val="0"/>
          <w:sz w:val="28"/>
          <w:szCs w:val="28"/>
        </w:rPr>
      </w:pPr>
    </w:p>
    <w:p w:rsidR="00EF08F1" w:rsidRDefault="00EF08F1" w:rsidP="005D429D">
      <w:pPr>
        <w:ind w:firstLineChars="1200" w:firstLine="3360"/>
        <w:rPr>
          <w:rFonts w:ascii="宋体" w:hAnsi="宋体"/>
          <w:color w:val="000000"/>
          <w:kern w:val="0"/>
          <w:sz w:val="28"/>
          <w:szCs w:val="28"/>
        </w:rPr>
      </w:pPr>
    </w:p>
    <w:p w:rsidR="005D429D" w:rsidRPr="00326932" w:rsidRDefault="005D429D" w:rsidP="005D429D">
      <w:pPr>
        <w:ind w:firstLineChars="1200" w:firstLine="3360"/>
        <w:rPr>
          <w:color w:val="000000"/>
          <w:kern w:val="0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嘉兴市建筑业行业协会智能化分会</w:t>
      </w:r>
    </w:p>
    <w:p w:rsidR="005D429D" w:rsidRPr="00326932" w:rsidRDefault="005D429D" w:rsidP="005D429D">
      <w:pPr>
        <w:ind w:firstLineChars="1292" w:firstLine="3618"/>
        <w:rPr>
          <w:color w:val="000000"/>
          <w:kern w:val="0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    20</w:t>
      </w:r>
      <w:r>
        <w:rPr>
          <w:rFonts w:ascii="宋体" w:hAnsi="宋体" w:hint="eastAsia"/>
          <w:color w:val="000000"/>
          <w:kern w:val="0"/>
          <w:sz w:val="28"/>
          <w:szCs w:val="28"/>
        </w:rPr>
        <w:t>20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12月</w:t>
      </w:r>
      <w:r w:rsidR="00405888">
        <w:rPr>
          <w:rFonts w:ascii="宋体" w:hAnsi="宋体" w:hint="eastAsia"/>
          <w:color w:val="000000"/>
          <w:kern w:val="0"/>
          <w:sz w:val="28"/>
          <w:szCs w:val="28"/>
        </w:rPr>
        <w:t>25</w:t>
      </w: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日</w:t>
      </w:r>
    </w:p>
    <w:p w:rsidR="005D429D" w:rsidRDefault="005D429D" w:rsidP="005D429D"/>
    <w:p w:rsidR="005D429D" w:rsidRDefault="005D429D" w:rsidP="005D429D"/>
    <w:p w:rsidR="005D429D" w:rsidRDefault="005D429D" w:rsidP="005D429D"/>
    <w:p w:rsidR="005D429D" w:rsidRPr="00EF08F1" w:rsidRDefault="00EF08F1" w:rsidP="005D429D">
      <w:pPr>
        <w:rPr>
          <w:sz w:val="28"/>
          <w:szCs w:val="28"/>
        </w:rPr>
      </w:pPr>
      <w:r w:rsidRPr="00EF08F1">
        <w:rPr>
          <w:sz w:val="28"/>
          <w:szCs w:val="28"/>
        </w:rPr>
        <w:t>报</w:t>
      </w:r>
      <w:r w:rsidR="004F24F6">
        <w:rPr>
          <w:sz w:val="28"/>
          <w:szCs w:val="28"/>
        </w:rPr>
        <w:t>送</w:t>
      </w:r>
      <w:r>
        <w:rPr>
          <w:rFonts w:hint="eastAsia"/>
          <w:sz w:val="28"/>
          <w:szCs w:val="28"/>
        </w:rPr>
        <w:t>：</w:t>
      </w:r>
      <w:r w:rsidRPr="00EF08F1">
        <w:rPr>
          <w:sz w:val="28"/>
          <w:szCs w:val="28"/>
        </w:rPr>
        <w:t>嘉兴市建筑业行业协会</w:t>
      </w:r>
    </w:p>
    <w:p w:rsidR="005D429D" w:rsidRDefault="005D429D" w:rsidP="005D429D"/>
    <w:p w:rsidR="005D429D" w:rsidRDefault="005D429D" w:rsidP="005D429D"/>
    <w:p w:rsidR="005D429D" w:rsidRDefault="005D429D" w:rsidP="005D429D"/>
    <w:p w:rsidR="005D429D" w:rsidRPr="00326932" w:rsidRDefault="005D429D" w:rsidP="005D429D">
      <w:pPr>
        <w:rPr>
          <w:rFonts w:ascii="宋体" w:hAnsi="宋体"/>
          <w:color w:val="000000"/>
          <w:kern w:val="0"/>
          <w:sz w:val="28"/>
          <w:szCs w:val="28"/>
        </w:rPr>
      </w:pPr>
      <w:r w:rsidRPr="00326932">
        <w:rPr>
          <w:rFonts w:ascii="宋体" w:hAnsi="宋体" w:hint="eastAsia"/>
          <w:color w:val="000000"/>
          <w:kern w:val="0"/>
          <w:sz w:val="28"/>
          <w:szCs w:val="28"/>
        </w:rPr>
        <w:t>附件：</w:t>
      </w:r>
    </w:p>
    <w:p w:rsidR="005D429D" w:rsidRPr="00326932" w:rsidRDefault="005D429D" w:rsidP="005D429D">
      <w:pPr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  <w:r w:rsidRPr="00326932">
        <w:rPr>
          <w:rFonts w:ascii="宋体" w:hAnsi="宋体" w:hint="eastAsia"/>
          <w:b/>
          <w:color w:val="000000"/>
          <w:kern w:val="0"/>
          <w:sz w:val="32"/>
          <w:szCs w:val="32"/>
        </w:rPr>
        <w:t>回    执</w:t>
      </w:r>
    </w:p>
    <w:p w:rsidR="005D429D" w:rsidRPr="00326932" w:rsidRDefault="005D429D" w:rsidP="005D429D">
      <w:pPr>
        <w:ind w:firstLine="645"/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0"/>
        <w:gridCol w:w="1258"/>
        <w:gridCol w:w="1053"/>
        <w:gridCol w:w="3220"/>
        <w:gridCol w:w="1439"/>
      </w:tblGrid>
      <w:tr w:rsidR="005D429D" w:rsidRPr="00326932" w:rsidTr="004E7E1A">
        <w:trPr>
          <w:trHeight w:val="1147"/>
        </w:trPr>
        <w:tc>
          <w:tcPr>
            <w:tcW w:w="1153" w:type="pct"/>
            <w:vAlign w:val="center"/>
          </w:tcPr>
          <w:p w:rsidR="005D429D" w:rsidRPr="00326932" w:rsidRDefault="005D429D" w:rsidP="004E7E1A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32693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单   位</w:t>
            </w:r>
          </w:p>
        </w:tc>
        <w:tc>
          <w:tcPr>
            <w:tcW w:w="694" w:type="pct"/>
            <w:vAlign w:val="center"/>
          </w:tcPr>
          <w:p w:rsidR="005D429D" w:rsidRPr="00326932" w:rsidRDefault="005D429D" w:rsidP="004E7E1A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32693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581" w:type="pct"/>
            <w:vAlign w:val="center"/>
          </w:tcPr>
          <w:p w:rsidR="005D429D" w:rsidRPr="00326932" w:rsidRDefault="005D429D" w:rsidP="004E7E1A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32693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职 务</w:t>
            </w:r>
          </w:p>
        </w:tc>
        <w:tc>
          <w:tcPr>
            <w:tcW w:w="1777" w:type="pct"/>
            <w:vAlign w:val="center"/>
          </w:tcPr>
          <w:p w:rsidR="005D429D" w:rsidRPr="00326932" w:rsidRDefault="005D429D" w:rsidP="004E7E1A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 w:rsidRPr="00326932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联系电话（手机）</w:t>
            </w:r>
          </w:p>
        </w:tc>
        <w:tc>
          <w:tcPr>
            <w:tcW w:w="794" w:type="pct"/>
          </w:tcPr>
          <w:p w:rsidR="005D429D" w:rsidRPr="00326932" w:rsidRDefault="005D429D" w:rsidP="004E7E1A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是否用餐（</w:t>
            </w:r>
            <w:r w:rsidRPr="00494A89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√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5D429D" w:rsidRPr="00326932" w:rsidTr="004E7E1A">
        <w:trPr>
          <w:trHeight w:val="1111"/>
        </w:trPr>
        <w:tc>
          <w:tcPr>
            <w:tcW w:w="1153" w:type="pct"/>
          </w:tcPr>
          <w:p w:rsidR="005D429D" w:rsidRPr="00326932" w:rsidRDefault="005D429D" w:rsidP="004E7E1A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" w:type="pct"/>
          </w:tcPr>
          <w:p w:rsidR="005D429D" w:rsidRPr="00326932" w:rsidRDefault="005D429D" w:rsidP="004E7E1A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" w:type="pct"/>
          </w:tcPr>
          <w:p w:rsidR="005D429D" w:rsidRPr="00326932" w:rsidRDefault="005D429D" w:rsidP="004E7E1A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7" w:type="pct"/>
          </w:tcPr>
          <w:p w:rsidR="005D429D" w:rsidRPr="00326932" w:rsidRDefault="005D429D" w:rsidP="004E7E1A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4" w:type="pct"/>
          </w:tcPr>
          <w:p w:rsidR="005D429D" w:rsidRPr="00326932" w:rsidRDefault="005D429D" w:rsidP="004E7E1A">
            <w:pPr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D429D" w:rsidRDefault="005D429D" w:rsidP="005D429D">
      <w:pPr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注：</w:t>
      </w:r>
      <w:r>
        <w:rPr>
          <w:rFonts w:hint="eastAsia"/>
          <w:color w:val="000000"/>
          <w:kern w:val="0"/>
          <w:sz w:val="28"/>
          <w:szCs w:val="28"/>
        </w:rPr>
        <w:t>1</w:t>
      </w:r>
      <w:r>
        <w:rPr>
          <w:rFonts w:hint="eastAsia"/>
          <w:color w:val="000000"/>
          <w:kern w:val="0"/>
          <w:sz w:val="28"/>
          <w:szCs w:val="28"/>
        </w:rPr>
        <w:t>、受表彰的会员单位请安排负责人出席会议并领奖</w:t>
      </w:r>
    </w:p>
    <w:p w:rsidR="005D429D" w:rsidRPr="00387539" w:rsidRDefault="005D429D" w:rsidP="005D429D">
      <w:pPr>
        <w:ind w:left="980" w:hangingChars="350" w:hanging="980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 xml:space="preserve">    2</w:t>
      </w:r>
      <w:r>
        <w:rPr>
          <w:rFonts w:hint="eastAsia"/>
          <w:color w:val="000000"/>
          <w:kern w:val="0"/>
          <w:sz w:val="28"/>
          <w:szCs w:val="28"/>
        </w:rPr>
        <w:t>、为保证会员大会的出席率，请会员单位务必按通知要求安排人员出席大会。</w:t>
      </w:r>
    </w:p>
    <w:p w:rsidR="005D429D" w:rsidRPr="00183FB2" w:rsidRDefault="005D429D" w:rsidP="005D429D"/>
    <w:p w:rsidR="00356F6D" w:rsidRPr="005D429D" w:rsidRDefault="00356F6D"/>
    <w:sectPr w:rsidR="00356F6D" w:rsidRPr="005D429D" w:rsidSect="00606703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85A" w:rsidRDefault="00CE785A" w:rsidP="005D429D">
      <w:r>
        <w:separator/>
      </w:r>
    </w:p>
  </w:endnote>
  <w:endnote w:type="continuationSeparator" w:id="1">
    <w:p w:rsidR="00CE785A" w:rsidRDefault="00CE785A" w:rsidP="005D4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85A" w:rsidRDefault="00CE785A" w:rsidP="005D429D">
      <w:r>
        <w:separator/>
      </w:r>
    </w:p>
  </w:footnote>
  <w:footnote w:type="continuationSeparator" w:id="1">
    <w:p w:rsidR="00CE785A" w:rsidRDefault="00CE785A" w:rsidP="005D42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29D"/>
    <w:rsid w:val="002B0CC1"/>
    <w:rsid w:val="00356F6D"/>
    <w:rsid w:val="003B028B"/>
    <w:rsid w:val="00405888"/>
    <w:rsid w:val="004F24F6"/>
    <w:rsid w:val="005D429D"/>
    <w:rsid w:val="00657F7D"/>
    <w:rsid w:val="007B391E"/>
    <w:rsid w:val="009101A4"/>
    <w:rsid w:val="00915766"/>
    <w:rsid w:val="00AB49A7"/>
    <w:rsid w:val="00B92903"/>
    <w:rsid w:val="00CE785A"/>
    <w:rsid w:val="00EF08F1"/>
    <w:rsid w:val="00FD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4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42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4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42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2020-12-16T01:49:00Z</dcterms:created>
  <dcterms:modified xsi:type="dcterms:W3CDTF">2020-12-28T01:06:00Z</dcterms:modified>
</cp:coreProperties>
</file>